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right="0" w:rightChars="0"/>
        <w:jc w:val="both"/>
        <w:textAlignment w:val="auto"/>
        <w:outlineLvl w:val="9"/>
        <w:rPr>
          <w:rFonts w:hint="eastAsia" w:ascii="仿宋_GB2312" w:hAnsi="仿宋_GB2312" w:eastAsia="仿宋_GB2312" w:cs="仿宋_GB2312"/>
          <w:i w:val="0"/>
          <w:caps w:val="0"/>
          <w:color w:val="auto"/>
          <w:spacing w:val="0"/>
          <w:sz w:val="32"/>
          <w:szCs w:val="32"/>
          <w:shd w:val="clear" w:color="auto" w:fill="FFFFFF"/>
          <w:lang w:val="en-US" w:eastAsia="zh-CN"/>
        </w:rPr>
      </w:pPr>
      <w:r>
        <w:rPr>
          <w:rFonts w:hint="eastAsia" w:ascii="仿宋_GB2312" w:hAnsi="仿宋_GB2312" w:eastAsia="仿宋_GB2312" w:cs="仿宋_GB2312"/>
          <w:i w:val="0"/>
          <w:caps w:val="0"/>
          <w:color w:val="auto"/>
          <w:spacing w:val="0"/>
          <w:sz w:val="32"/>
          <w:szCs w:val="32"/>
          <w:shd w:val="clear" w:color="auto" w:fill="FFFFFF"/>
          <w:lang w:val="en-US" w:eastAsia="zh-CN"/>
        </w:rPr>
        <w:t>附件2：</w:t>
      </w:r>
    </w:p>
    <w:tbl>
      <w:tblPr>
        <w:tblStyle w:val="3"/>
        <w:tblW w:w="0" w:type="auto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892"/>
        <w:gridCol w:w="4786"/>
        <w:gridCol w:w="2052"/>
        <w:gridCol w:w="4863"/>
        <w:gridCol w:w="1367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104" w:hRule="atLeast"/>
        </w:trPr>
        <w:tc>
          <w:tcPr>
            <w:tcW w:w="13960" w:type="dxa"/>
            <w:gridSpan w:val="5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福田区企业职工适岗培训补贴拟发放公示名单（2020年第</w:t>
            </w:r>
            <w:r>
              <w:rPr>
                <w:rFonts w:hint="eastAsia" w:ascii="宋体" w:hAnsi="宋体" w:cs="宋体"/>
                <w:b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15</w:t>
            </w: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批）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121" w:hRule="atLeast"/>
        </w:trPr>
        <w:tc>
          <w:tcPr>
            <w:tcW w:w="892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序号</w:t>
            </w:r>
          </w:p>
        </w:tc>
        <w:tc>
          <w:tcPr>
            <w:tcW w:w="4786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企业名称</w:t>
            </w:r>
          </w:p>
        </w:tc>
        <w:tc>
          <w:tcPr>
            <w:tcW w:w="2052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参加适岗培训总人数（人）</w:t>
            </w:r>
          </w:p>
        </w:tc>
        <w:tc>
          <w:tcPr>
            <w:tcW w:w="4863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申请培训补贴总金额（元）</w:t>
            </w:r>
          </w:p>
        </w:tc>
        <w:tc>
          <w:tcPr>
            <w:tcW w:w="1367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备注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93" w:hRule="atLeast"/>
        </w:trPr>
        <w:tc>
          <w:tcPr>
            <w:tcW w:w="8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47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sz w:val="22"/>
                <w:szCs w:val="22"/>
                <w:u w:val="none"/>
                <w:lang w:eastAsia="zh-CN"/>
              </w:rPr>
            </w:pPr>
            <w:r>
              <w:rPr>
                <w:rFonts w:ascii="宋体" w:hAnsi="宋体" w:eastAsia="宋体" w:cs="宋体"/>
                <w:color w:val="auto"/>
                <w:sz w:val="24"/>
                <w:szCs w:val="24"/>
              </w:rPr>
              <w:t>深圳中洲圣廷苑酒店有限公司</w:t>
            </w:r>
          </w:p>
        </w:tc>
        <w:tc>
          <w:tcPr>
            <w:tcW w:w="20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auto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ascii="宋体" w:hAnsi="宋体" w:eastAsia="宋体" w:cs="宋体"/>
                <w:color w:val="auto"/>
                <w:sz w:val="24"/>
                <w:szCs w:val="24"/>
              </w:rPr>
              <w:t>122</w:t>
            </w:r>
          </w:p>
        </w:tc>
        <w:tc>
          <w:tcPr>
            <w:tcW w:w="486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ascii="宋体" w:hAnsi="宋体" w:eastAsia="宋体" w:cs="宋体"/>
                <w:color w:val="auto"/>
                <w:sz w:val="24"/>
                <w:szCs w:val="24"/>
              </w:rPr>
              <w:t>61050.00</w:t>
            </w:r>
          </w:p>
        </w:tc>
        <w:tc>
          <w:tcPr>
            <w:tcW w:w="13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auto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93" w:hRule="atLeast"/>
        </w:trPr>
        <w:tc>
          <w:tcPr>
            <w:tcW w:w="8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2</w:t>
            </w:r>
          </w:p>
        </w:tc>
        <w:tc>
          <w:tcPr>
            <w:tcW w:w="47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ascii="宋体" w:hAnsi="宋体" w:eastAsia="宋体" w:cs="宋体"/>
                <w:color w:val="auto"/>
                <w:sz w:val="24"/>
                <w:szCs w:val="24"/>
              </w:rPr>
              <w:t>深圳天盛电梯工程有限公司</w:t>
            </w:r>
          </w:p>
        </w:tc>
        <w:tc>
          <w:tcPr>
            <w:tcW w:w="20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cs="宋体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ascii="宋体" w:hAnsi="宋体" w:eastAsia="宋体" w:cs="宋体"/>
                <w:color w:val="auto"/>
                <w:sz w:val="24"/>
                <w:szCs w:val="24"/>
              </w:rPr>
              <w:t>25</w:t>
            </w:r>
          </w:p>
        </w:tc>
        <w:tc>
          <w:tcPr>
            <w:tcW w:w="486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ascii="宋体" w:hAnsi="宋体" w:eastAsia="宋体" w:cs="宋体"/>
                <w:color w:val="auto"/>
                <w:sz w:val="24"/>
                <w:szCs w:val="24"/>
              </w:rPr>
              <w:t>31410.00</w:t>
            </w:r>
          </w:p>
        </w:tc>
        <w:tc>
          <w:tcPr>
            <w:tcW w:w="13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auto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93" w:hRule="atLeast"/>
        </w:trPr>
        <w:tc>
          <w:tcPr>
            <w:tcW w:w="8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cs="宋体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3</w:t>
            </w:r>
          </w:p>
        </w:tc>
        <w:tc>
          <w:tcPr>
            <w:tcW w:w="47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ascii="宋体" w:hAnsi="宋体" w:eastAsia="宋体" w:cs="宋体"/>
                <w:color w:val="auto"/>
                <w:sz w:val="24"/>
                <w:szCs w:val="24"/>
              </w:rPr>
              <w:t>深圳市绿景物业管理有限公司</w:t>
            </w:r>
          </w:p>
        </w:tc>
        <w:tc>
          <w:tcPr>
            <w:tcW w:w="20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cs="宋体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ascii="宋体" w:hAnsi="宋体" w:eastAsia="宋体" w:cs="宋体"/>
                <w:color w:val="auto"/>
                <w:sz w:val="24"/>
                <w:szCs w:val="24"/>
              </w:rPr>
              <w:t>36</w:t>
            </w:r>
          </w:p>
        </w:tc>
        <w:tc>
          <w:tcPr>
            <w:tcW w:w="486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cs="宋体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ascii="宋体" w:hAnsi="宋体" w:eastAsia="宋体" w:cs="宋体"/>
                <w:color w:val="auto"/>
                <w:sz w:val="24"/>
                <w:szCs w:val="24"/>
              </w:rPr>
              <w:t>44040.00</w:t>
            </w:r>
          </w:p>
        </w:tc>
        <w:tc>
          <w:tcPr>
            <w:tcW w:w="13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auto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93" w:hRule="atLeast"/>
        </w:trPr>
        <w:tc>
          <w:tcPr>
            <w:tcW w:w="8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cs="宋体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4</w:t>
            </w:r>
          </w:p>
        </w:tc>
        <w:tc>
          <w:tcPr>
            <w:tcW w:w="47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ascii="宋体" w:hAnsi="宋体" w:eastAsia="宋体" w:cs="宋体"/>
                <w:color w:val="auto"/>
                <w:sz w:val="24"/>
                <w:szCs w:val="24"/>
              </w:rPr>
              <w:t>深圳市特发泰科通信科技有限公司</w:t>
            </w:r>
          </w:p>
        </w:tc>
        <w:tc>
          <w:tcPr>
            <w:tcW w:w="20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cs="宋体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ascii="宋体" w:hAnsi="宋体" w:eastAsia="宋体" w:cs="宋体"/>
                <w:color w:val="auto"/>
                <w:sz w:val="24"/>
                <w:szCs w:val="24"/>
              </w:rPr>
              <w:t>76</w:t>
            </w:r>
          </w:p>
        </w:tc>
        <w:tc>
          <w:tcPr>
            <w:tcW w:w="486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ascii="宋体" w:hAnsi="宋体" w:eastAsia="宋体" w:cs="宋体"/>
                <w:color w:val="auto"/>
                <w:sz w:val="24"/>
                <w:szCs w:val="24"/>
              </w:rPr>
              <w:t>111630.00</w:t>
            </w:r>
          </w:p>
        </w:tc>
        <w:tc>
          <w:tcPr>
            <w:tcW w:w="13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auto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93" w:hRule="atLeast"/>
        </w:trPr>
        <w:tc>
          <w:tcPr>
            <w:tcW w:w="8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cs="宋体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5</w:t>
            </w:r>
          </w:p>
        </w:tc>
        <w:tc>
          <w:tcPr>
            <w:tcW w:w="47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ascii="宋体" w:hAnsi="宋体" w:eastAsia="宋体" w:cs="宋体"/>
                <w:color w:val="auto"/>
                <w:sz w:val="24"/>
                <w:szCs w:val="24"/>
              </w:rPr>
              <w:t>深业商业管理（深圳）有限公司</w:t>
            </w:r>
          </w:p>
        </w:tc>
        <w:tc>
          <w:tcPr>
            <w:tcW w:w="20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cs="宋体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ascii="宋体" w:hAnsi="宋体" w:eastAsia="宋体" w:cs="宋体"/>
                <w:color w:val="auto"/>
                <w:sz w:val="24"/>
                <w:szCs w:val="24"/>
              </w:rPr>
              <w:t>78</w:t>
            </w:r>
          </w:p>
        </w:tc>
        <w:tc>
          <w:tcPr>
            <w:tcW w:w="486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ascii="宋体" w:hAnsi="宋体" w:eastAsia="宋体" w:cs="宋体"/>
                <w:color w:val="auto"/>
                <w:sz w:val="24"/>
                <w:szCs w:val="24"/>
              </w:rPr>
              <w:t>113100.00</w:t>
            </w:r>
          </w:p>
        </w:tc>
        <w:tc>
          <w:tcPr>
            <w:tcW w:w="13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auto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93" w:hRule="atLeast"/>
        </w:trPr>
        <w:tc>
          <w:tcPr>
            <w:tcW w:w="8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cs="宋体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6</w:t>
            </w:r>
          </w:p>
        </w:tc>
        <w:tc>
          <w:tcPr>
            <w:tcW w:w="47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color w:val="auto"/>
                <w:sz w:val="24"/>
                <w:szCs w:val="24"/>
              </w:rPr>
            </w:pPr>
            <w:r>
              <w:rPr>
                <w:rFonts w:ascii="宋体" w:hAnsi="宋体" w:eastAsia="宋体" w:cs="宋体"/>
                <w:sz w:val="24"/>
                <w:szCs w:val="24"/>
              </w:rPr>
              <w:t>深圳市荣超物业管理股份有限公司</w:t>
            </w:r>
          </w:p>
        </w:tc>
        <w:tc>
          <w:tcPr>
            <w:tcW w:w="20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color w:val="auto"/>
                <w:sz w:val="24"/>
                <w:szCs w:val="24"/>
              </w:rPr>
            </w:pPr>
            <w:r>
              <w:rPr>
                <w:rFonts w:ascii="宋体" w:hAnsi="宋体" w:eastAsia="宋体" w:cs="宋体"/>
                <w:sz w:val="24"/>
                <w:szCs w:val="24"/>
              </w:rPr>
              <w:t>129</w:t>
            </w:r>
          </w:p>
        </w:tc>
        <w:tc>
          <w:tcPr>
            <w:tcW w:w="486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187800.00</w:t>
            </w:r>
          </w:p>
        </w:tc>
        <w:tc>
          <w:tcPr>
            <w:tcW w:w="13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auto"/>
                <w:sz w:val="22"/>
                <w:szCs w:val="22"/>
                <w:u w:val="none"/>
              </w:rPr>
            </w:pPr>
            <w:bookmarkStart w:id="0" w:name="_GoBack"/>
            <w:bookmarkEnd w:id="0"/>
          </w:p>
        </w:tc>
      </w:tr>
    </w:tbl>
    <w:p/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526556CD"/>
    <w:rsid w:val="0436354D"/>
    <w:rsid w:val="097B6E6C"/>
    <w:rsid w:val="0C674F10"/>
    <w:rsid w:val="10AD6FE7"/>
    <w:rsid w:val="11790DE4"/>
    <w:rsid w:val="15681E07"/>
    <w:rsid w:val="18A40C8B"/>
    <w:rsid w:val="19F53C74"/>
    <w:rsid w:val="20B83802"/>
    <w:rsid w:val="225B27CB"/>
    <w:rsid w:val="2AF20EEF"/>
    <w:rsid w:val="2E1C0B24"/>
    <w:rsid w:val="2E834131"/>
    <w:rsid w:val="3104256C"/>
    <w:rsid w:val="3944292F"/>
    <w:rsid w:val="3F6D580A"/>
    <w:rsid w:val="415C4B08"/>
    <w:rsid w:val="48DB240D"/>
    <w:rsid w:val="49F45281"/>
    <w:rsid w:val="4B175D4C"/>
    <w:rsid w:val="4B78726E"/>
    <w:rsid w:val="526556CD"/>
    <w:rsid w:val="532C1D12"/>
    <w:rsid w:val="57D91DC5"/>
    <w:rsid w:val="5D667101"/>
    <w:rsid w:val="5E53780A"/>
    <w:rsid w:val="669437C5"/>
    <w:rsid w:val="6A9B1429"/>
    <w:rsid w:val="6FB83881"/>
    <w:rsid w:val="75E545DD"/>
    <w:rsid w:val="772550C3"/>
    <w:rsid w:val="7900504C"/>
    <w:rsid w:val="7FAF7DCC"/>
    <w:rsid w:val="7FB239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qFormat/>
    <w:uiPriority w:val="0"/>
    <w:pPr>
      <w:spacing w:before="100" w:beforeAutospacing="1" w:after="100" w:afterAutospacing="1"/>
      <w:ind w:left="0" w:right="0"/>
      <w:jc w:val="left"/>
    </w:pPr>
    <w:rPr>
      <w:kern w:val="0"/>
      <w:sz w:val="24"/>
      <w:lang w:val="en-US" w:eastAsia="zh-CN" w:bidi="ar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28</TotalTime>
  <ScaleCrop>false</ScaleCrop>
  <LinksUpToDate>false</LinksUpToDate>
  <CharactersWithSpaces>0</CharactersWithSpaces>
  <Application>WPS Office_11.8.2.9017_F1E327BC-269C-435d-A152-05C5408002CA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2020-11-27T07:39:00Z</dcterms:created>
  <dc:creator>林丽映</dc:creator>
  <cp:lastModifiedBy>林丽映</cp:lastModifiedBy>
  <dcterms:modified xsi:type="dcterms:W3CDTF">2020-12-24T02:05:52Z</dcterms:modified>
  <dc:title>附件2：</dc:title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2052-11.8.2.9017</vt:lpwstr>
  </property>
</Properties>
</file>